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ED" w:rsidRPr="00C03CED" w:rsidRDefault="00C03CED" w:rsidP="00C03CED">
      <w:pPr>
        <w:pStyle w:val="Default"/>
        <w:jc w:val="center"/>
        <w:rPr>
          <w:color w:val="1F497D" w:themeColor="text2"/>
        </w:rPr>
      </w:pPr>
    </w:p>
    <w:p w:rsidR="00C03CED" w:rsidRPr="00C03CED" w:rsidRDefault="00C03CED" w:rsidP="00C03CED">
      <w:pPr>
        <w:pStyle w:val="Default"/>
        <w:jc w:val="center"/>
        <w:rPr>
          <w:color w:val="1F497D" w:themeColor="text2"/>
          <w:sz w:val="32"/>
          <w:szCs w:val="32"/>
        </w:rPr>
      </w:pPr>
      <w:r w:rsidRPr="00C03CED">
        <w:rPr>
          <w:b/>
          <w:bCs/>
          <w:color w:val="1F497D" w:themeColor="text2"/>
          <w:sz w:val="32"/>
          <w:szCs w:val="32"/>
        </w:rPr>
        <w:t>LOOM Board Members</w:t>
      </w:r>
    </w:p>
    <w:p w:rsidR="00C03CED" w:rsidRDefault="00C03CED" w:rsidP="00C03CED">
      <w:pPr>
        <w:pStyle w:val="Default"/>
        <w:jc w:val="center"/>
        <w:rPr>
          <w:color w:val="1F497D" w:themeColor="text2"/>
          <w:sz w:val="32"/>
          <w:szCs w:val="32"/>
        </w:rPr>
      </w:pPr>
    </w:p>
    <w:p w:rsidR="00C03CED" w:rsidRPr="00C03CED" w:rsidRDefault="00C03CED" w:rsidP="00C03CED">
      <w:pPr>
        <w:pStyle w:val="Default"/>
        <w:jc w:val="center"/>
        <w:rPr>
          <w:color w:val="1F497D" w:themeColor="text2"/>
          <w:sz w:val="32"/>
          <w:szCs w:val="32"/>
        </w:rPr>
      </w:pPr>
      <w:r w:rsidRPr="00C03CED">
        <w:rPr>
          <w:color w:val="1F497D" w:themeColor="text2"/>
          <w:sz w:val="32"/>
          <w:szCs w:val="32"/>
        </w:rPr>
        <w:t>Governor – Larry Stanley</w:t>
      </w:r>
    </w:p>
    <w:p w:rsidR="00C03CED" w:rsidRPr="00C03CED" w:rsidRDefault="00C03CED" w:rsidP="00C03CED">
      <w:pPr>
        <w:pStyle w:val="Default"/>
        <w:jc w:val="center"/>
        <w:rPr>
          <w:color w:val="1F497D" w:themeColor="text2"/>
          <w:sz w:val="32"/>
          <w:szCs w:val="32"/>
        </w:rPr>
      </w:pPr>
      <w:r w:rsidRPr="00C03CED">
        <w:rPr>
          <w:color w:val="1F497D" w:themeColor="text2"/>
          <w:sz w:val="32"/>
          <w:szCs w:val="32"/>
        </w:rPr>
        <w:t xml:space="preserve">Past Governor – Wayne </w:t>
      </w:r>
      <w:proofErr w:type="spellStart"/>
      <w:r w:rsidRPr="00C03CED">
        <w:rPr>
          <w:color w:val="1F497D" w:themeColor="text2"/>
          <w:sz w:val="32"/>
          <w:szCs w:val="32"/>
        </w:rPr>
        <w:t>Alvis</w:t>
      </w:r>
      <w:proofErr w:type="spellEnd"/>
    </w:p>
    <w:p w:rsidR="00C03CED" w:rsidRPr="00C03CED" w:rsidRDefault="00C03CED" w:rsidP="00C03CED">
      <w:pPr>
        <w:pStyle w:val="Default"/>
        <w:jc w:val="center"/>
        <w:rPr>
          <w:color w:val="1F497D" w:themeColor="text2"/>
          <w:sz w:val="32"/>
          <w:szCs w:val="32"/>
        </w:rPr>
      </w:pPr>
      <w:r w:rsidRPr="00C03CED">
        <w:rPr>
          <w:color w:val="1F497D" w:themeColor="text2"/>
          <w:sz w:val="32"/>
          <w:szCs w:val="32"/>
        </w:rPr>
        <w:t>Junior Governor – Scott Jarvis</w:t>
      </w:r>
    </w:p>
    <w:p w:rsidR="00C03CED" w:rsidRPr="00C03CED" w:rsidRDefault="00C03CED" w:rsidP="00C03CED">
      <w:pPr>
        <w:pStyle w:val="Default"/>
        <w:jc w:val="center"/>
        <w:rPr>
          <w:color w:val="1F497D" w:themeColor="text2"/>
          <w:sz w:val="32"/>
          <w:szCs w:val="32"/>
        </w:rPr>
      </w:pPr>
      <w:r w:rsidRPr="00C03CED">
        <w:rPr>
          <w:color w:val="1F497D" w:themeColor="text2"/>
          <w:sz w:val="32"/>
          <w:szCs w:val="32"/>
        </w:rPr>
        <w:t>Prelate – Glen Eastman</w:t>
      </w:r>
    </w:p>
    <w:p w:rsidR="00C03CED" w:rsidRPr="00C03CED" w:rsidRDefault="00C03CED" w:rsidP="00C03CED">
      <w:pPr>
        <w:pStyle w:val="Default"/>
        <w:jc w:val="center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Treasurer – Randy Wright</w:t>
      </w:r>
    </w:p>
    <w:p w:rsidR="00C03CED" w:rsidRPr="00C03CED" w:rsidRDefault="00C03CED" w:rsidP="00C03CED">
      <w:pPr>
        <w:pStyle w:val="Default"/>
        <w:jc w:val="center"/>
        <w:rPr>
          <w:color w:val="1F497D" w:themeColor="text2"/>
          <w:sz w:val="32"/>
          <w:szCs w:val="32"/>
        </w:rPr>
      </w:pPr>
      <w:r w:rsidRPr="00C03CED">
        <w:rPr>
          <w:color w:val="1F497D" w:themeColor="text2"/>
          <w:sz w:val="32"/>
          <w:szCs w:val="32"/>
        </w:rPr>
        <w:t xml:space="preserve">Trustee – Russell </w:t>
      </w:r>
      <w:proofErr w:type="spellStart"/>
      <w:r w:rsidRPr="00C03CED">
        <w:rPr>
          <w:color w:val="1F497D" w:themeColor="text2"/>
          <w:sz w:val="32"/>
          <w:szCs w:val="32"/>
        </w:rPr>
        <w:t>Yohe</w:t>
      </w:r>
      <w:proofErr w:type="spellEnd"/>
    </w:p>
    <w:p w:rsidR="00C03CED" w:rsidRPr="00C03CED" w:rsidRDefault="00C03CED" w:rsidP="00C03CED">
      <w:pPr>
        <w:pStyle w:val="Default"/>
        <w:jc w:val="center"/>
        <w:rPr>
          <w:color w:val="1F497D" w:themeColor="text2"/>
          <w:sz w:val="32"/>
          <w:szCs w:val="32"/>
        </w:rPr>
      </w:pPr>
      <w:r w:rsidRPr="00C03CED">
        <w:rPr>
          <w:color w:val="1F497D" w:themeColor="text2"/>
          <w:sz w:val="32"/>
          <w:szCs w:val="32"/>
        </w:rPr>
        <w:t xml:space="preserve">Trustee – </w:t>
      </w:r>
      <w:r>
        <w:rPr>
          <w:color w:val="1F497D" w:themeColor="text2"/>
          <w:sz w:val="32"/>
          <w:szCs w:val="32"/>
        </w:rPr>
        <w:t>Tom Young</w:t>
      </w:r>
    </w:p>
    <w:p w:rsidR="00C03CED" w:rsidRPr="00C03CED" w:rsidRDefault="00C03CED" w:rsidP="00C03CED">
      <w:pPr>
        <w:pStyle w:val="Default"/>
        <w:jc w:val="center"/>
        <w:rPr>
          <w:color w:val="1F497D" w:themeColor="text2"/>
          <w:sz w:val="32"/>
          <w:szCs w:val="32"/>
        </w:rPr>
      </w:pPr>
      <w:r w:rsidRPr="00C03CED">
        <w:rPr>
          <w:color w:val="1F497D" w:themeColor="text2"/>
          <w:sz w:val="32"/>
          <w:szCs w:val="32"/>
        </w:rPr>
        <w:t xml:space="preserve">Trustee – </w:t>
      </w:r>
      <w:r>
        <w:rPr>
          <w:color w:val="1F497D" w:themeColor="text2"/>
          <w:sz w:val="32"/>
          <w:szCs w:val="32"/>
        </w:rPr>
        <w:t>Randy Sparks</w:t>
      </w:r>
    </w:p>
    <w:p w:rsidR="00C03CED" w:rsidRPr="00C03CED" w:rsidRDefault="00C03CED" w:rsidP="00C03CED">
      <w:pPr>
        <w:pStyle w:val="Default"/>
        <w:jc w:val="center"/>
        <w:rPr>
          <w:color w:val="1F497D" w:themeColor="text2"/>
          <w:sz w:val="32"/>
          <w:szCs w:val="32"/>
        </w:rPr>
      </w:pPr>
      <w:r w:rsidRPr="00C03CED">
        <w:rPr>
          <w:color w:val="1F497D" w:themeColor="text2"/>
          <w:sz w:val="32"/>
          <w:szCs w:val="32"/>
        </w:rPr>
        <w:t>Administrator – Glen Stanley</w:t>
      </w:r>
    </w:p>
    <w:p w:rsidR="00C03CED" w:rsidRDefault="00C03CED" w:rsidP="00C03CED">
      <w:pPr>
        <w:pStyle w:val="Default"/>
        <w:jc w:val="center"/>
        <w:rPr>
          <w:b/>
          <w:bCs/>
          <w:color w:val="1F497D" w:themeColor="text2"/>
          <w:sz w:val="32"/>
          <w:szCs w:val="32"/>
        </w:rPr>
      </w:pPr>
    </w:p>
    <w:p w:rsidR="00C03CED" w:rsidRDefault="00C03CED" w:rsidP="00C03CED">
      <w:pPr>
        <w:pStyle w:val="Default"/>
        <w:jc w:val="center"/>
        <w:rPr>
          <w:b/>
          <w:bCs/>
          <w:color w:val="1F497D" w:themeColor="text2"/>
          <w:sz w:val="32"/>
          <w:szCs w:val="32"/>
        </w:rPr>
      </w:pPr>
    </w:p>
    <w:p w:rsidR="00C03CED" w:rsidRPr="00C03CED" w:rsidRDefault="00C03CED" w:rsidP="00C03CED">
      <w:pPr>
        <w:pStyle w:val="Default"/>
        <w:jc w:val="center"/>
        <w:rPr>
          <w:color w:val="1F497D" w:themeColor="text2"/>
          <w:sz w:val="32"/>
          <w:szCs w:val="32"/>
        </w:rPr>
      </w:pPr>
      <w:r w:rsidRPr="00C03CED">
        <w:rPr>
          <w:b/>
          <w:bCs/>
          <w:color w:val="1F497D" w:themeColor="text2"/>
          <w:sz w:val="32"/>
          <w:szCs w:val="32"/>
        </w:rPr>
        <w:t>WOTM Board Members</w:t>
      </w:r>
    </w:p>
    <w:p w:rsidR="00C03CED" w:rsidRPr="00C03CED" w:rsidRDefault="00C03CED" w:rsidP="00C03CED">
      <w:pPr>
        <w:pStyle w:val="Default"/>
        <w:jc w:val="center"/>
        <w:rPr>
          <w:color w:val="1F497D" w:themeColor="text2"/>
          <w:sz w:val="32"/>
          <w:szCs w:val="32"/>
        </w:rPr>
      </w:pPr>
      <w:r w:rsidRPr="00C03CED">
        <w:rPr>
          <w:color w:val="1F497D" w:themeColor="text2"/>
          <w:sz w:val="32"/>
          <w:szCs w:val="32"/>
        </w:rPr>
        <w:t xml:space="preserve">Senior Regent – </w:t>
      </w:r>
      <w:r>
        <w:rPr>
          <w:color w:val="1F497D" w:themeColor="text2"/>
          <w:sz w:val="32"/>
          <w:szCs w:val="32"/>
        </w:rPr>
        <w:t>Gail Stanley</w:t>
      </w:r>
    </w:p>
    <w:p w:rsidR="00C03CED" w:rsidRPr="00C03CED" w:rsidRDefault="00C03CED" w:rsidP="00C03CED">
      <w:pPr>
        <w:pStyle w:val="Default"/>
        <w:jc w:val="center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Junior Regent – Tracey Melendez</w:t>
      </w:r>
    </w:p>
    <w:p w:rsidR="00C03CED" w:rsidRPr="00C03CED" w:rsidRDefault="00C03CED" w:rsidP="00C03CED">
      <w:pPr>
        <w:pStyle w:val="Default"/>
        <w:jc w:val="center"/>
        <w:rPr>
          <w:color w:val="1F497D" w:themeColor="text2"/>
          <w:sz w:val="32"/>
          <w:szCs w:val="32"/>
        </w:rPr>
      </w:pPr>
      <w:r w:rsidRPr="00C03CED">
        <w:rPr>
          <w:color w:val="1F497D" w:themeColor="text2"/>
          <w:sz w:val="32"/>
          <w:szCs w:val="32"/>
        </w:rPr>
        <w:t>Recorder – Penny Fells</w:t>
      </w:r>
    </w:p>
    <w:p w:rsidR="00C03CED" w:rsidRPr="00C03CED" w:rsidRDefault="00C03CED" w:rsidP="00C03CED">
      <w:pPr>
        <w:pStyle w:val="Default"/>
        <w:jc w:val="center"/>
        <w:rPr>
          <w:color w:val="1F497D" w:themeColor="text2"/>
          <w:sz w:val="32"/>
          <w:szCs w:val="32"/>
        </w:rPr>
      </w:pPr>
      <w:proofErr w:type="gramStart"/>
      <w:r w:rsidRPr="00C03CED">
        <w:rPr>
          <w:color w:val="1F497D" w:themeColor="text2"/>
          <w:sz w:val="32"/>
          <w:szCs w:val="32"/>
        </w:rPr>
        <w:t>Secretary &amp;</w:t>
      </w:r>
      <w:proofErr w:type="gramEnd"/>
      <w:r w:rsidRPr="00C03CED">
        <w:rPr>
          <w:color w:val="1F497D" w:themeColor="text2"/>
          <w:sz w:val="32"/>
          <w:szCs w:val="32"/>
        </w:rPr>
        <w:t xml:space="preserve"> Treasurer – </w:t>
      </w:r>
      <w:r>
        <w:rPr>
          <w:color w:val="1F497D" w:themeColor="text2"/>
          <w:sz w:val="32"/>
          <w:szCs w:val="32"/>
        </w:rPr>
        <w:t>Sharon Ragland</w:t>
      </w:r>
    </w:p>
    <w:p w:rsidR="004B71FE" w:rsidRPr="00C03CED" w:rsidRDefault="004239E9" w:rsidP="00C03CED">
      <w:pPr>
        <w:jc w:val="center"/>
        <w:rPr>
          <w:color w:val="1F497D" w:themeColor="text2"/>
        </w:rPr>
      </w:pPr>
      <w:bookmarkStart w:id="0" w:name="_GoBack"/>
      <w:bookmarkEnd w:id="0"/>
    </w:p>
    <w:sectPr w:rsidR="004B71FE" w:rsidRPr="00C03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ED"/>
    <w:rsid w:val="001D160A"/>
    <w:rsid w:val="004239E9"/>
    <w:rsid w:val="00846EAC"/>
    <w:rsid w:val="00C0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3CE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3CE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Augusta Jarvis</dc:creator>
  <cp:lastModifiedBy>Augusta Jarvis</cp:lastModifiedBy>
  <cp:revision>2</cp:revision>
  <dcterms:created xsi:type="dcterms:W3CDTF">2015-08-17T20:12:00Z</dcterms:created>
  <dcterms:modified xsi:type="dcterms:W3CDTF">2015-08-17T20:12:00Z</dcterms:modified>
</cp:coreProperties>
</file>